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312" w:rsidRDefault="00486312" w:rsidP="00486312">
      <w:pPr>
        <w:spacing w:after="0"/>
        <w:ind w:left="1174" w:right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Директор   МБОУ </w:t>
      </w:r>
    </w:p>
    <w:p w:rsidR="00486312" w:rsidRDefault="00486312" w:rsidP="00486312">
      <w:pPr>
        <w:spacing w:after="0"/>
        <w:ind w:left="1174" w:right="28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                      «Аксунская СОШ»</w:t>
      </w:r>
    </w:p>
    <w:p w:rsidR="00486312" w:rsidRPr="00915893" w:rsidRDefault="00486312" w:rsidP="00486312">
      <w:pPr>
        <w:spacing w:after="0"/>
        <w:ind w:left="1174" w:right="118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__________Хайруллин Т.Д.</w:t>
      </w:r>
    </w:p>
    <w:p w:rsidR="00486312" w:rsidRPr="00915893" w:rsidRDefault="00486312" w:rsidP="00486312">
      <w:pPr>
        <w:spacing w:after="0"/>
        <w:ind w:left="1174" w:right="1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6312" w:rsidRPr="00CE4F12" w:rsidRDefault="00486312" w:rsidP="00486312">
      <w:pPr>
        <w:spacing w:after="0"/>
        <w:ind w:left="1174" w:right="1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4F12">
        <w:rPr>
          <w:rFonts w:ascii="Times New Roman" w:hAnsi="Times New Roman" w:cs="Times New Roman"/>
          <w:b/>
          <w:sz w:val="28"/>
          <w:szCs w:val="28"/>
        </w:rPr>
        <w:t>План основных мероприятий</w:t>
      </w:r>
    </w:p>
    <w:p w:rsidR="00486312" w:rsidRDefault="00486312" w:rsidP="00486312">
      <w:pPr>
        <w:spacing w:after="0"/>
        <w:ind w:left="1175" w:right="1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4F12">
        <w:rPr>
          <w:rFonts w:ascii="Times New Roman" w:hAnsi="Times New Roman" w:cs="Times New Roman"/>
          <w:b/>
          <w:sz w:val="28"/>
          <w:szCs w:val="28"/>
        </w:rPr>
        <w:t>по проведению X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CE4F12">
        <w:rPr>
          <w:rFonts w:ascii="Times New Roman" w:hAnsi="Times New Roman" w:cs="Times New Roman"/>
          <w:b/>
          <w:sz w:val="28"/>
          <w:szCs w:val="28"/>
        </w:rPr>
        <w:t xml:space="preserve"> республиканской акции </w:t>
      </w:r>
    </w:p>
    <w:p w:rsidR="00486312" w:rsidRDefault="00486312" w:rsidP="00486312">
      <w:pPr>
        <w:spacing w:after="0"/>
        <w:ind w:left="1175" w:right="1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4F12">
        <w:rPr>
          <w:rFonts w:ascii="Times New Roman" w:hAnsi="Times New Roman" w:cs="Times New Roman"/>
          <w:b/>
          <w:sz w:val="28"/>
          <w:szCs w:val="28"/>
        </w:rPr>
        <w:t xml:space="preserve">«Неделя высоких технологий» </w:t>
      </w:r>
    </w:p>
    <w:p w:rsidR="00486312" w:rsidRDefault="00486312" w:rsidP="00486312">
      <w:pPr>
        <w:spacing w:after="0"/>
        <w:ind w:left="1175" w:right="1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«Аксунская СОШ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Буинскогорайона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РТ»</w:t>
      </w:r>
    </w:p>
    <w:p w:rsidR="00486312" w:rsidRDefault="00486312" w:rsidP="00486312">
      <w:pPr>
        <w:spacing w:after="0"/>
        <w:ind w:left="1175" w:right="118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 xml:space="preserve"> по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25</w:t>
      </w:r>
      <w:r>
        <w:rPr>
          <w:rFonts w:ascii="Times New Roman" w:hAnsi="Times New Roman" w:cs="Times New Roman"/>
          <w:b/>
          <w:sz w:val="28"/>
          <w:szCs w:val="28"/>
        </w:rPr>
        <w:t xml:space="preserve"> марта </w:t>
      </w:r>
      <w:r w:rsidRPr="00CE4F12">
        <w:rPr>
          <w:rFonts w:ascii="Times New Roman" w:hAnsi="Times New Roman" w:cs="Times New Roman"/>
          <w:b/>
          <w:sz w:val="28"/>
          <w:szCs w:val="28"/>
        </w:rPr>
        <w:t xml:space="preserve"> 2022 года</w:t>
      </w:r>
    </w:p>
    <w:tbl>
      <w:tblPr>
        <w:tblStyle w:val="TableNormal"/>
        <w:tblW w:w="0" w:type="auto"/>
        <w:tblInd w:w="-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710"/>
        <w:gridCol w:w="5814"/>
        <w:gridCol w:w="2408"/>
      </w:tblGrid>
      <w:tr w:rsidR="00486312" w:rsidTr="006B4478">
        <w:trPr>
          <w:trHeight w:val="260"/>
        </w:trPr>
        <w:tc>
          <w:tcPr>
            <w:tcW w:w="1135" w:type="dxa"/>
          </w:tcPr>
          <w:p w:rsidR="00486312" w:rsidRDefault="00486312" w:rsidP="006B4478">
            <w:pPr>
              <w:pStyle w:val="TableParagraph"/>
              <w:spacing w:line="270" w:lineRule="exact"/>
              <w:ind w:left="410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710" w:type="dxa"/>
          </w:tcPr>
          <w:p w:rsidR="00486312" w:rsidRDefault="00486312" w:rsidP="006B4478">
            <w:pPr>
              <w:pStyle w:val="TableParagraph"/>
              <w:spacing w:line="270" w:lineRule="exact"/>
              <w:ind w:left="235"/>
              <w:rPr>
                <w:sz w:val="24"/>
              </w:rPr>
            </w:pPr>
            <w:r>
              <w:rPr>
                <w:w w:val="99"/>
                <w:sz w:val="24"/>
              </w:rPr>
              <w:t>№</w:t>
            </w:r>
          </w:p>
        </w:tc>
        <w:tc>
          <w:tcPr>
            <w:tcW w:w="5814" w:type="dxa"/>
          </w:tcPr>
          <w:p w:rsidR="00486312" w:rsidRDefault="00486312" w:rsidP="006B4478">
            <w:pPr>
              <w:pStyle w:val="TableParagraph"/>
              <w:spacing w:line="270" w:lineRule="exact"/>
              <w:ind w:left="2187" w:right="21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Мероприятия</w:t>
            </w:r>
            <w:proofErr w:type="spellEnd"/>
          </w:p>
        </w:tc>
        <w:tc>
          <w:tcPr>
            <w:tcW w:w="2408" w:type="dxa"/>
          </w:tcPr>
          <w:p w:rsidR="00486312" w:rsidRDefault="00486312" w:rsidP="006B4478">
            <w:pPr>
              <w:pStyle w:val="TableParagraph"/>
              <w:spacing w:line="270" w:lineRule="exact"/>
              <w:ind w:left="417"/>
              <w:rPr>
                <w:sz w:val="24"/>
              </w:rPr>
            </w:pPr>
            <w:proofErr w:type="spellStart"/>
            <w:r>
              <w:rPr>
                <w:sz w:val="24"/>
              </w:rPr>
              <w:t>Ответственные</w:t>
            </w:r>
            <w:proofErr w:type="spellEnd"/>
          </w:p>
        </w:tc>
      </w:tr>
      <w:tr w:rsidR="00486312" w:rsidRPr="009B1B33" w:rsidTr="006B4478">
        <w:trPr>
          <w:trHeight w:val="260"/>
        </w:trPr>
        <w:tc>
          <w:tcPr>
            <w:tcW w:w="1135" w:type="dxa"/>
            <w:vMerge w:val="restart"/>
          </w:tcPr>
          <w:p w:rsidR="00486312" w:rsidRDefault="00486312" w:rsidP="006B4478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486312" w:rsidRPr="00F44DFB" w:rsidRDefault="00486312" w:rsidP="006B4478">
            <w:pPr>
              <w:pStyle w:val="TableParagraph"/>
              <w:spacing w:line="275" w:lineRule="exact"/>
              <w:ind w:left="103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20</w:t>
            </w:r>
          </w:p>
          <w:p w:rsidR="00486312" w:rsidRDefault="00486312" w:rsidP="006B4478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марта</w:t>
            </w:r>
            <w:proofErr w:type="spellEnd"/>
          </w:p>
        </w:tc>
        <w:tc>
          <w:tcPr>
            <w:tcW w:w="710" w:type="dxa"/>
          </w:tcPr>
          <w:p w:rsidR="00486312" w:rsidRDefault="00486312" w:rsidP="006B4478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</w:tcPr>
          <w:p w:rsidR="00486312" w:rsidRPr="009B1B33" w:rsidRDefault="00486312" w:rsidP="006B4478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9B1B33">
              <w:rPr>
                <w:sz w:val="24"/>
                <w:lang w:val="ru-RU"/>
              </w:rPr>
              <w:t>Открытие недели, ознакомление с планом недели.</w:t>
            </w:r>
          </w:p>
        </w:tc>
        <w:tc>
          <w:tcPr>
            <w:tcW w:w="2408" w:type="dxa"/>
            <w:vMerge w:val="restart"/>
          </w:tcPr>
          <w:p w:rsidR="00486312" w:rsidRPr="00F44DFB" w:rsidRDefault="00486312" w:rsidP="006B4478">
            <w:pPr>
              <w:pStyle w:val="TableParagraph"/>
              <w:ind w:left="0" w:right="102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Нурмухаметов</w:t>
            </w:r>
            <w:proofErr w:type="spellEnd"/>
            <w:r>
              <w:rPr>
                <w:sz w:val="24"/>
                <w:lang w:val="ru-RU"/>
              </w:rPr>
              <w:t xml:space="preserve"> И.Г.</w:t>
            </w:r>
          </w:p>
        </w:tc>
      </w:tr>
      <w:tr w:rsidR="00486312" w:rsidTr="006B4478">
        <w:trPr>
          <w:trHeight w:val="638"/>
        </w:trPr>
        <w:tc>
          <w:tcPr>
            <w:tcW w:w="1135" w:type="dxa"/>
            <w:vMerge/>
            <w:tcBorders>
              <w:top w:val="nil"/>
            </w:tcBorders>
          </w:tcPr>
          <w:p w:rsidR="00486312" w:rsidRPr="009B1B33" w:rsidRDefault="00486312" w:rsidP="006B4478">
            <w:pPr>
              <w:rPr>
                <w:lang w:val="ru-RU"/>
              </w:rPr>
            </w:pPr>
          </w:p>
        </w:tc>
        <w:tc>
          <w:tcPr>
            <w:tcW w:w="710" w:type="dxa"/>
          </w:tcPr>
          <w:p w:rsidR="00486312" w:rsidRDefault="00486312" w:rsidP="006B4478">
            <w:pPr>
              <w:pStyle w:val="TableParagraph"/>
              <w:spacing w:line="268" w:lineRule="exact"/>
              <w:ind w:left="25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4" w:type="dxa"/>
          </w:tcPr>
          <w:p w:rsidR="00486312" w:rsidRPr="00F44DFB" w:rsidRDefault="00486312" w:rsidP="006B4478">
            <w:pPr>
              <w:pStyle w:val="TableParagraph"/>
              <w:spacing w:before="8"/>
              <w:ind w:right="9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Внеклассное мероприятие: интеллектуальная игра по географии ««Своя игр</w:t>
            </w:r>
            <w:proofErr w:type="gramStart"/>
            <w:r>
              <w:rPr>
                <w:sz w:val="24"/>
                <w:lang w:val="ru-RU"/>
              </w:rPr>
              <w:t>а-</w:t>
            </w:r>
            <w:proofErr w:type="gramEnd"/>
            <w:r>
              <w:rPr>
                <w:sz w:val="24"/>
                <w:lang w:val="ru-RU"/>
              </w:rPr>
              <w:t xml:space="preserve"> По странам и материкам»  </w:t>
            </w:r>
          </w:p>
        </w:tc>
        <w:tc>
          <w:tcPr>
            <w:tcW w:w="2408" w:type="dxa"/>
            <w:vMerge/>
            <w:tcBorders>
              <w:top w:val="nil"/>
            </w:tcBorders>
          </w:tcPr>
          <w:p w:rsidR="00486312" w:rsidRPr="00CE4F12" w:rsidRDefault="00486312" w:rsidP="006B4478">
            <w:pPr>
              <w:rPr>
                <w:lang w:val="ru-RU"/>
              </w:rPr>
            </w:pPr>
          </w:p>
        </w:tc>
      </w:tr>
      <w:tr w:rsidR="00486312" w:rsidRPr="009B1B33" w:rsidTr="006B4478">
        <w:trPr>
          <w:trHeight w:val="916"/>
        </w:trPr>
        <w:tc>
          <w:tcPr>
            <w:tcW w:w="1135" w:type="dxa"/>
          </w:tcPr>
          <w:p w:rsidR="00486312" w:rsidRPr="00F44DFB" w:rsidRDefault="00486312" w:rsidP="006B4478">
            <w:pPr>
              <w:pStyle w:val="TableParagraph"/>
              <w:ind w:left="103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21</w:t>
            </w:r>
          </w:p>
          <w:p w:rsidR="00486312" w:rsidRDefault="00486312" w:rsidP="006B4478">
            <w:pPr>
              <w:pStyle w:val="TableParagraph"/>
              <w:ind w:left="10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марта</w:t>
            </w:r>
            <w:proofErr w:type="spellEnd"/>
          </w:p>
        </w:tc>
        <w:tc>
          <w:tcPr>
            <w:tcW w:w="710" w:type="dxa"/>
          </w:tcPr>
          <w:p w:rsidR="00486312" w:rsidRDefault="00486312" w:rsidP="006B4478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</w:tcPr>
          <w:p w:rsidR="00486312" w:rsidRPr="009B1B33" w:rsidRDefault="00486312" w:rsidP="006B447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Викторина «Веселая информатика»</w:t>
            </w:r>
          </w:p>
        </w:tc>
        <w:tc>
          <w:tcPr>
            <w:tcW w:w="2408" w:type="dxa"/>
          </w:tcPr>
          <w:p w:rsidR="00486312" w:rsidRPr="009B1B33" w:rsidRDefault="00486312" w:rsidP="006B4478">
            <w:pPr>
              <w:pStyle w:val="TableParagraph"/>
              <w:ind w:left="100" w:right="122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Галяутдинова</w:t>
            </w:r>
            <w:proofErr w:type="spellEnd"/>
            <w:r>
              <w:rPr>
                <w:sz w:val="24"/>
                <w:lang w:val="ru-RU"/>
              </w:rPr>
              <w:t xml:space="preserve"> Л.М.</w:t>
            </w:r>
          </w:p>
        </w:tc>
      </w:tr>
      <w:tr w:rsidR="00486312" w:rsidRPr="009B1B33" w:rsidTr="006B4478">
        <w:trPr>
          <w:trHeight w:val="1104"/>
        </w:trPr>
        <w:tc>
          <w:tcPr>
            <w:tcW w:w="1135" w:type="dxa"/>
          </w:tcPr>
          <w:p w:rsidR="00486312" w:rsidRPr="00F44DFB" w:rsidRDefault="00486312" w:rsidP="006B4478">
            <w:pPr>
              <w:pStyle w:val="TableParagraph"/>
              <w:ind w:left="103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22</w:t>
            </w:r>
          </w:p>
          <w:p w:rsidR="00486312" w:rsidRDefault="00486312" w:rsidP="006B4478">
            <w:pPr>
              <w:pStyle w:val="TableParagraph"/>
              <w:ind w:left="10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марта</w:t>
            </w:r>
            <w:proofErr w:type="spellEnd"/>
          </w:p>
        </w:tc>
        <w:tc>
          <w:tcPr>
            <w:tcW w:w="710" w:type="dxa"/>
          </w:tcPr>
          <w:p w:rsidR="00486312" w:rsidRDefault="00486312" w:rsidP="006B4478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</w:tcPr>
          <w:p w:rsidR="00486312" w:rsidRPr="009B1B33" w:rsidRDefault="00486312" w:rsidP="006B4478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E4F12">
              <w:rPr>
                <w:sz w:val="24"/>
                <w:lang w:val="ru-RU"/>
              </w:rPr>
              <w:t xml:space="preserve">«Лабораторный марафон» </w:t>
            </w:r>
            <w:proofErr w:type="gramStart"/>
            <w:r w:rsidRPr="00CE4F12">
              <w:rPr>
                <w:sz w:val="24"/>
                <w:lang w:val="ru-RU"/>
              </w:rPr>
              <w:t>-п</w:t>
            </w:r>
            <w:proofErr w:type="gramEnd"/>
            <w:r w:rsidRPr="00CE4F12">
              <w:rPr>
                <w:sz w:val="24"/>
                <w:lang w:val="ru-RU"/>
              </w:rPr>
              <w:t xml:space="preserve">оказ через видеоконференцию ( на платформе </w:t>
            </w:r>
            <w:proofErr w:type="spellStart"/>
            <w:r>
              <w:rPr>
                <w:sz w:val="24"/>
                <w:lang w:val="ru-RU"/>
              </w:rPr>
              <w:t>Сфериум</w:t>
            </w:r>
            <w:proofErr w:type="spellEnd"/>
            <w:r w:rsidRPr="00CE4F12">
              <w:rPr>
                <w:sz w:val="24"/>
                <w:lang w:val="ru-RU"/>
              </w:rPr>
              <w:t xml:space="preserve"> ) приготовленные опыты, физические и химические эксперименты)</w:t>
            </w:r>
          </w:p>
        </w:tc>
        <w:tc>
          <w:tcPr>
            <w:tcW w:w="2408" w:type="dxa"/>
          </w:tcPr>
          <w:p w:rsidR="00486312" w:rsidRPr="009B1B33" w:rsidRDefault="00486312" w:rsidP="006B4478">
            <w:pPr>
              <w:pStyle w:val="TableParagraph"/>
              <w:ind w:left="100" w:right="102"/>
              <w:rPr>
                <w:sz w:val="24"/>
                <w:lang w:val="ru-RU"/>
              </w:rPr>
            </w:pPr>
            <w:r w:rsidRPr="009B1B33">
              <w:rPr>
                <w:sz w:val="24"/>
                <w:lang w:val="ru-RU"/>
              </w:rPr>
              <w:t>Учителя естественнонаучного цикла, руководители ОУ</w:t>
            </w:r>
            <w:r>
              <w:rPr>
                <w:sz w:val="24"/>
                <w:lang w:val="ru-RU"/>
              </w:rPr>
              <w:t xml:space="preserve"> </w:t>
            </w:r>
          </w:p>
        </w:tc>
      </w:tr>
      <w:tr w:rsidR="00486312" w:rsidRPr="009B1B33" w:rsidTr="006B4478">
        <w:trPr>
          <w:trHeight w:val="1084"/>
        </w:trPr>
        <w:tc>
          <w:tcPr>
            <w:tcW w:w="1135" w:type="dxa"/>
          </w:tcPr>
          <w:p w:rsidR="00486312" w:rsidRPr="009B1B33" w:rsidRDefault="00486312" w:rsidP="006B4478">
            <w:pPr>
              <w:pStyle w:val="TableParagraph"/>
              <w:spacing w:before="1"/>
              <w:ind w:left="0"/>
              <w:rPr>
                <w:b/>
                <w:sz w:val="24"/>
                <w:lang w:val="ru-RU"/>
              </w:rPr>
            </w:pPr>
          </w:p>
          <w:p w:rsidR="00486312" w:rsidRPr="00F44DFB" w:rsidRDefault="00486312" w:rsidP="006B4478">
            <w:pPr>
              <w:pStyle w:val="TableParagraph"/>
              <w:ind w:left="103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23</w:t>
            </w:r>
          </w:p>
          <w:p w:rsidR="00486312" w:rsidRDefault="00486312" w:rsidP="006B4478">
            <w:pPr>
              <w:pStyle w:val="TableParagraph"/>
              <w:ind w:left="10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марта</w:t>
            </w:r>
            <w:proofErr w:type="spellEnd"/>
          </w:p>
        </w:tc>
        <w:tc>
          <w:tcPr>
            <w:tcW w:w="710" w:type="dxa"/>
          </w:tcPr>
          <w:p w:rsidR="00486312" w:rsidRDefault="00486312" w:rsidP="006B4478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86312" w:rsidRPr="008405BF" w:rsidRDefault="00486312" w:rsidP="006B4478">
            <w:pPr>
              <w:pStyle w:val="TableParagraph"/>
              <w:spacing w:line="268" w:lineRule="exact"/>
              <w:ind w:left="287"/>
              <w:rPr>
                <w:sz w:val="24"/>
                <w:lang w:val="ru-RU"/>
              </w:rPr>
            </w:pPr>
          </w:p>
        </w:tc>
        <w:tc>
          <w:tcPr>
            <w:tcW w:w="5814" w:type="dxa"/>
          </w:tcPr>
          <w:p w:rsidR="00486312" w:rsidRPr="00CE4F12" w:rsidRDefault="00486312" w:rsidP="006B4478">
            <w:pPr>
              <w:pStyle w:val="TableParagraph"/>
              <w:ind w:right="46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«Правильное питани</w:t>
            </w:r>
            <w:proofErr w:type="gramStart"/>
            <w:r>
              <w:rPr>
                <w:sz w:val="24"/>
                <w:lang w:val="ru-RU"/>
              </w:rPr>
              <w:t>е-</w:t>
            </w:r>
            <w:proofErr w:type="gramEnd"/>
            <w:r>
              <w:rPr>
                <w:sz w:val="24"/>
                <w:lang w:val="ru-RU"/>
              </w:rPr>
              <w:t xml:space="preserve"> залог долголетия»</w:t>
            </w:r>
            <w:r w:rsidRPr="009B1B3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 Конференция мультимедийным сопровождением.</w:t>
            </w:r>
          </w:p>
        </w:tc>
        <w:tc>
          <w:tcPr>
            <w:tcW w:w="2408" w:type="dxa"/>
          </w:tcPr>
          <w:p w:rsidR="00486312" w:rsidRPr="009B1B33" w:rsidRDefault="00486312" w:rsidP="006B4478">
            <w:pPr>
              <w:pStyle w:val="TableParagraph"/>
              <w:ind w:left="100" w:right="102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Шафигуллина</w:t>
            </w:r>
            <w:proofErr w:type="spellEnd"/>
            <w:r>
              <w:rPr>
                <w:sz w:val="24"/>
                <w:lang w:val="ru-RU"/>
              </w:rPr>
              <w:t xml:space="preserve"> Д.М.</w:t>
            </w:r>
          </w:p>
        </w:tc>
      </w:tr>
      <w:tr w:rsidR="00486312" w:rsidRPr="009B1B33" w:rsidTr="006B4478">
        <w:trPr>
          <w:trHeight w:val="817"/>
        </w:trPr>
        <w:tc>
          <w:tcPr>
            <w:tcW w:w="1135" w:type="dxa"/>
            <w:tcBorders>
              <w:bottom w:val="single" w:sz="4" w:space="0" w:color="auto"/>
            </w:tcBorders>
          </w:tcPr>
          <w:p w:rsidR="00486312" w:rsidRPr="009B1B33" w:rsidRDefault="00486312" w:rsidP="006B4478">
            <w:pPr>
              <w:pStyle w:val="TableParagraph"/>
              <w:spacing w:before="3"/>
              <w:ind w:left="0"/>
              <w:rPr>
                <w:b/>
                <w:sz w:val="24"/>
                <w:lang w:val="ru-RU"/>
              </w:rPr>
            </w:pPr>
          </w:p>
          <w:p w:rsidR="00486312" w:rsidRPr="00F44DFB" w:rsidRDefault="00486312" w:rsidP="006B4478">
            <w:pPr>
              <w:pStyle w:val="TableParagraph"/>
              <w:spacing w:line="275" w:lineRule="exact"/>
              <w:ind w:left="103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24</w:t>
            </w:r>
          </w:p>
          <w:p w:rsidR="00486312" w:rsidRDefault="00486312" w:rsidP="006B4478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марта</w:t>
            </w:r>
            <w:proofErr w:type="spellEnd"/>
          </w:p>
        </w:tc>
        <w:tc>
          <w:tcPr>
            <w:tcW w:w="710" w:type="dxa"/>
          </w:tcPr>
          <w:p w:rsidR="00486312" w:rsidRDefault="00486312" w:rsidP="006B4478">
            <w:pPr>
              <w:pStyle w:val="TableParagraph"/>
              <w:spacing w:line="270" w:lineRule="exact"/>
              <w:ind w:left="287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86312" w:rsidRPr="008405BF" w:rsidRDefault="00486312" w:rsidP="006B4478">
            <w:pPr>
              <w:pStyle w:val="TableParagraph"/>
              <w:spacing w:line="268" w:lineRule="exact"/>
              <w:ind w:left="287"/>
              <w:rPr>
                <w:sz w:val="24"/>
                <w:lang w:val="ru-RU"/>
              </w:rPr>
            </w:pPr>
          </w:p>
        </w:tc>
        <w:tc>
          <w:tcPr>
            <w:tcW w:w="5814" w:type="dxa"/>
          </w:tcPr>
          <w:p w:rsidR="00486312" w:rsidRPr="009B1B33" w:rsidRDefault="00486312" w:rsidP="006B4478">
            <w:pPr>
              <w:pStyle w:val="TableParagraph"/>
              <w:spacing w:line="268" w:lineRule="exact"/>
              <w:ind w:left="1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Викторина</w:t>
            </w:r>
            <w:proofErr w:type="gramStart"/>
            <w:r>
              <w:rPr>
                <w:sz w:val="24"/>
                <w:lang w:val="ru-RU"/>
              </w:rPr>
              <w:t xml:space="preserve"> .</w:t>
            </w:r>
            <w:proofErr w:type="gramEnd"/>
            <w:r>
              <w:rPr>
                <w:sz w:val="24"/>
                <w:lang w:val="ru-RU"/>
              </w:rPr>
              <w:t>«Физика- вокруг нас»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486312" w:rsidRPr="009B1B33" w:rsidRDefault="00486312" w:rsidP="006B4478">
            <w:pPr>
              <w:pStyle w:val="TableParagraph"/>
              <w:ind w:left="100" w:right="102"/>
              <w:rPr>
                <w:sz w:val="24"/>
                <w:lang w:val="ru-RU"/>
              </w:rPr>
            </w:pPr>
            <w:proofErr w:type="spellStart"/>
            <w:r w:rsidRPr="00435CAD">
              <w:rPr>
                <w:lang w:val="ru-RU"/>
              </w:rPr>
              <w:t>Нурмухаметов</w:t>
            </w:r>
            <w:proofErr w:type="spellEnd"/>
            <w:r w:rsidRPr="00435CAD">
              <w:rPr>
                <w:lang w:val="ru-RU"/>
              </w:rPr>
              <w:t xml:space="preserve"> И.</w:t>
            </w:r>
            <w:r>
              <w:rPr>
                <w:lang w:val="ru-RU"/>
              </w:rPr>
              <w:t>А.</w:t>
            </w:r>
          </w:p>
        </w:tc>
      </w:tr>
      <w:tr w:rsidR="00486312" w:rsidRPr="009B1B33" w:rsidTr="006B4478">
        <w:trPr>
          <w:trHeight w:val="540"/>
        </w:trPr>
        <w:tc>
          <w:tcPr>
            <w:tcW w:w="1135" w:type="dxa"/>
            <w:vMerge w:val="restart"/>
            <w:tcBorders>
              <w:top w:val="single" w:sz="4" w:space="0" w:color="auto"/>
            </w:tcBorders>
          </w:tcPr>
          <w:p w:rsidR="00486312" w:rsidRPr="00C65D03" w:rsidRDefault="00486312" w:rsidP="006B447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486312" w:rsidRPr="00F44DFB" w:rsidRDefault="00486312" w:rsidP="006B4478">
            <w:pPr>
              <w:pStyle w:val="TableParagraph"/>
              <w:ind w:left="103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25</w:t>
            </w:r>
          </w:p>
          <w:p w:rsidR="00486312" w:rsidRPr="009B1B33" w:rsidRDefault="00486312" w:rsidP="006B4478">
            <w:pPr>
              <w:pStyle w:val="TableParagraph"/>
              <w:ind w:left="103"/>
              <w:rPr>
                <w:lang w:val="ru-RU"/>
              </w:rPr>
            </w:pPr>
            <w:r w:rsidRPr="00C65D03">
              <w:rPr>
                <w:b/>
                <w:sz w:val="24"/>
                <w:lang w:val="ru-RU"/>
              </w:rPr>
              <w:t>марта</w:t>
            </w:r>
          </w:p>
        </w:tc>
        <w:tc>
          <w:tcPr>
            <w:tcW w:w="710" w:type="dxa"/>
          </w:tcPr>
          <w:p w:rsidR="00486312" w:rsidRPr="00C65D03" w:rsidRDefault="00486312" w:rsidP="006B4478">
            <w:pPr>
              <w:pStyle w:val="TableParagraph"/>
              <w:spacing w:line="268" w:lineRule="exact"/>
              <w:ind w:left="287"/>
              <w:rPr>
                <w:sz w:val="24"/>
                <w:lang w:val="ru-RU"/>
              </w:rPr>
            </w:pPr>
            <w:r w:rsidRPr="00C65D03">
              <w:rPr>
                <w:sz w:val="24"/>
                <w:lang w:val="ru-RU"/>
              </w:rPr>
              <w:t>1</w:t>
            </w:r>
          </w:p>
        </w:tc>
        <w:tc>
          <w:tcPr>
            <w:tcW w:w="5814" w:type="dxa"/>
          </w:tcPr>
          <w:p w:rsidR="00486312" w:rsidRDefault="00486312" w:rsidP="006B4478">
            <w:pPr>
              <w:pStyle w:val="TableParagraph"/>
              <w:ind w:right="625"/>
              <w:rPr>
                <w:sz w:val="24"/>
                <w:lang w:val="ru-RU"/>
              </w:rPr>
            </w:pPr>
            <w:r w:rsidRPr="009B1B33">
              <w:rPr>
                <w:sz w:val="24"/>
                <w:lang w:val="ru-RU"/>
              </w:rPr>
              <w:t>Просмотр научно-познавательных и документальных фильмов</w:t>
            </w:r>
          </w:p>
          <w:p w:rsidR="00486312" w:rsidRPr="009B1B33" w:rsidRDefault="00486312" w:rsidP="006B4478">
            <w:pPr>
              <w:pStyle w:val="TableParagraph"/>
              <w:ind w:right="6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час «</w:t>
            </w:r>
            <w:proofErr w:type="spellStart"/>
            <w:r>
              <w:rPr>
                <w:sz w:val="24"/>
                <w:lang w:val="ru-RU"/>
              </w:rPr>
              <w:t>Нанотехнология</w:t>
            </w:r>
            <w:proofErr w:type="spellEnd"/>
            <w:r>
              <w:rPr>
                <w:sz w:val="24"/>
                <w:lang w:val="ru-RU"/>
              </w:rPr>
              <w:t xml:space="preserve">» 1-4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</w:p>
        </w:tc>
        <w:tc>
          <w:tcPr>
            <w:tcW w:w="2408" w:type="dxa"/>
            <w:vMerge w:val="restart"/>
            <w:tcBorders>
              <w:top w:val="single" w:sz="4" w:space="0" w:color="auto"/>
            </w:tcBorders>
          </w:tcPr>
          <w:p w:rsidR="00486312" w:rsidRPr="00C65D03" w:rsidRDefault="00486312" w:rsidP="006B4478">
            <w:pPr>
              <w:rPr>
                <w:rFonts w:ascii="Times New Roman" w:hAnsi="Times New Roman" w:cs="Times New Roman"/>
                <w:lang w:val="ru-RU"/>
              </w:rPr>
            </w:pPr>
            <w:r w:rsidRPr="00C65D03">
              <w:rPr>
                <w:rFonts w:ascii="Times New Roman" w:hAnsi="Times New Roman" w:cs="Times New Roman"/>
                <w:sz w:val="24"/>
                <w:lang w:val="ru-RU"/>
              </w:rPr>
              <w:t>Учителя начальные класс</w:t>
            </w:r>
          </w:p>
        </w:tc>
      </w:tr>
      <w:tr w:rsidR="00486312" w:rsidRPr="009B1B33" w:rsidTr="006B4478">
        <w:trPr>
          <w:trHeight w:val="540"/>
        </w:trPr>
        <w:tc>
          <w:tcPr>
            <w:tcW w:w="1135" w:type="dxa"/>
            <w:vMerge/>
            <w:tcBorders>
              <w:top w:val="nil"/>
            </w:tcBorders>
          </w:tcPr>
          <w:p w:rsidR="00486312" w:rsidRPr="009B1B33" w:rsidRDefault="00486312" w:rsidP="006B4478">
            <w:pPr>
              <w:rPr>
                <w:lang w:val="ru-RU"/>
              </w:rPr>
            </w:pPr>
          </w:p>
        </w:tc>
        <w:tc>
          <w:tcPr>
            <w:tcW w:w="710" w:type="dxa"/>
          </w:tcPr>
          <w:p w:rsidR="00486312" w:rsidRDefault="00486312" w:rsidP="006B4478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4" w:type="dxa"/>
          </w:tcPr>
          <w:p w:rsidR="00486312" w:rsidRPr="009B1B33" w:rsidRDefault="00486312" w:rsidP="006B4478">
            <w:pPr>
              <w:pStyle w:val="TableParagraph"/>
              <w:rPr>
                <w:sz w:val="24"/>
                <w:lang w:val="ru-RU"/>
              </w:rPr>
            </w:pPr>
            <w:r w:rsidRPr="009B1B33">
              <w:rPr>
                <w:sz w:val="24"/>
                <w:lang w:val="ru-RU"/>
              </w:rPr>
              <w:t>Закрытие недели высоких технологий. Подведение итогов</w:t>
            </w:r>
          </w:p>
        </w:tc>
        <w:tc>
          <w:tcPr>
            <w:tcW w:w="2408" w:type="dxa"/>
            <w:vMerge/>
            <w:tcBorders>
              <w:top w:val="nil"/>
            </w:tcBorders>
          </w:tcPr>
          <w:p w:rsidR="00486312" w:rsidRPr="009B1B33" w:rsidRDefault="00486312" w:rsidP="006B4478">
            <w:pPr>
              <w:rPr>
                <w:lang w:val="ru-RU"/>
              </w:rPr>
            </w:pPr>
          </w:p>
        </w:tc>
      </w:tr>
    </w:tbl>
    <w:p w:rsidR="00486312" w:rsidRPr="00CE4F12" w:rsidRDefault="00486312" w:rsidP="00486312">
      <w:pPr>
        <w:spacing w:after="0"/>
        <w:ind w:left="1175" w:right="1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B76" w:rsidRDefault="00E12B76"/>
    <w:p w:rsidR="003D4D30" w:rsidRDefault="003D4D30"/>
    <w:p w:rsidR="003D4D30" w:rsidRDefault="003D4D30"/>
    <w:p w:rsidR="003D4D30" w:rsidRDefault="003D4D30"/>
    <w:p w:rsidR="003D4D30" w:rsidRDefault="003D4D30"/>
    <w:p w:rsidR="003D4D30" w:rsidRDefault="003D4D30"/>
    <w:p w:rsidR="003D4D30" w:rsidRDefault="003D4D30"/>
    <w:p w:rsidR="003D4D30" w:rsidRDefault="003D4D30"/>
    <w:p w:rsidR="003D4D30" w:rsidRDefault="003D4D30" w:rsidP="003D4D30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D4D30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Беренче көн</w:t>
      </w:r>
      <w:r w:rsidRPr="006E7F2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3D4D30" w:rsidRPr="006E7F2E" w:rsidRDefault="003D4D30" w:rsidP="003D4D3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6E7F2E">
        <w:rPr>
          <w:rFonts w:ascii="Times New Roman" w:hAnsi="Times New Roman" w:cs="Times New Roman"/>
          <w:sz w:val="28"/>
          <w:szCs w:val="28"/>
          <w:lang w:val="tt-RU"/>
        </w:rPr>
        <w:t xml:space="preserve"> Мәктәбебездә “Югары технологияләр атналыгын” ачу.</w:t>
      </w:r>
    </w:p>
    <w:p w:rsidR="003D4D30" w:rsidRPr="006E7F2E" w:rsidRDefault="003D4D30" w:rsidP="003D4D30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Шул уңайдан</w:t>
      </w:r>
      <w:r w:rsidRPr="006E7F2E">
        <w:rPr>
          <w:rFonts w:ascii="Times New Roman" w:hAnsi="Times New Roman" w:cs="Times New Roman"/>
          <w:sz w:val="28"/>
          <w:szCs w:val="28"/>
          <w:lang w:val="tt-RU"/>
        </w:rPr>
        <w:t xml:space="preserve"> укытучы Нурмухаметов И.Г.  Географиядән дәрестән тыш чара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  <w:r w:rsidRPr="006E7F2E">
        <w:rPr>
          <w:rFonts w:ascii="Times New Roman" w:hAnsi="Times New Roman" w:cs="Times New Roman"/>
          <w:sz w:val="28"/>
          <w:szCs w:val="28"/>
          <w:lang w:val="tt-RU"/>
        </w:rPr>
        <w:t>”Материклар һәм илләр”дигән  интел</w:t>
      </w:r>
      <w:r w:rsidR="006A7EF5" w:rsidRPr="006A7EF5">
        <w:rPr>
          <w:rFonts w:ascii="Times New Roman" w:hAnsi="Times New Roman" w:cs="Times New Roman"/>
          <w:sz w:val="28"/>
          <w:szCs w:val="28"/>
          <w:lang w:val="tt-RU"/>
        </w:rPr>
        <w:t>л</w:t>
      </w:r>
      <w:r w:rsidRPr="006E7F2E">
        <w:rPr>
          <w:rFonts w:ascii="Times New Roman" w:hAnsi="Times New Roman" w:cs="Times New Roman"/>
          <w:sz w:val="28"/>
          <w:szCs w:val="28"/>
          <w:lang w:val="tt-RU"/>
        </w:rPr>
        <w:t>ектуаль уен үткәрде.  Уенда 9 сыйн</w:t>
      </w:r>
      <w:r>
        <w:rPr>
          <w:rFonts w:ascii="Times New Roman" w:hAnsi="Times New Roman" w:cs="Times New Roman"/>
          <w:sz w:val="28"/>
          <w:szCs w:val="28"/>
          <w:lang w:val="tt-RU"/>
        </w:rPr>
        <w:t>ыф укучылары: “Океаннар” команда</w:t>
      </w:r>
      <w:r w:rsidRPr="006E7F2E">
        <w:rPr>
          <w:rFonts w:ascii="Times New Roman" w:hAnsi="Times New Roman" w:cs="Times New Roman"/>
          <w:sz w:val="28"/>
          <w:szCs w:val="28"/>
          <w:lang w:val="tt-RU"/>
        </w:rPr>
        <w:t>сы һәм 10-11 сыйны</w:t>
      </w:r>
      <w:r>
        <w:rPr>
          <w:rFonts w:ascii="Times New Roman" w:hAnsi="Times New Roman" w:cs="Times New Roman"/>
          <w:sz w:val="28"/>
          <w:szCs w:val="28"/>
          <w:lang w:val="tt-RU"/>
        </w:rPr>
        <w:t>ф укучылары “Материклар” команда</w:t>
      </w:r>
      <w:r w:rsidRPr="006E7F2E">
        <w:rPr>
          <w:rFonts w:ascii="Times New Roman" w:hAnsi="Times New Roman" w:cs="Times New Roman"/>
          <w:sz w:val="28"/>
          <w:szCs w:val="28"/>
          <w:lang w:val="tt-RU"/>
        </w:rPr>
        <w:t>сы катнашты. Укучылар 2 турда сынатмадылар, чара кызганнан кыза барды. Нәтиҗәдә “Океаннар</w:t>
      </w:r>
      <w:r>
        <w:rPr>
          <w:rFonts w:ascii="Times New Roman" w:hAnsi="Times New Roman" w:cs="Times New Roman"/>
          <w:sz w:val="28"/>
          <w:szCs w:val="28"/>
          <w:lang w:val="tt-RU"/>
        </w:rPr>
        <w:t>” команда</w:t>
      </w:r>
      <w:r w:rsidRPr="006E7F2E">
        <w:rPr>
          <w:rFonts w:ascii="Times New Roman" w:hAnsi="Times New Roman" w:cs="Times New Roman"/>
          <w:sz w:val="28"/>
          <w:szCs w:val="28"/>
          <w:lang w:val="tt-RU"/>
        </w:rPr>
        <w:t>сы җиңде. Котлыйбыз.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96"/>
        <w:gridCol w:w="4675"/>
      </w:tblGrid>
      <w:tr w:rsidR="003D4D30" w:rsidRPr="00DE7C10" w:rsidTr="006B4478">
        <w:trPr>
          <w:trHeight w:val="4652"/>
        </w:trPr>
        <w:tc>
          <w:tcPr>
            <w:tcW w:w="4785" w:type="dxa"/>
          </w:tcPr>
          <w:p w:rsidR="003D4D30" w:rsidRPr="00DE7C10" w:rsidRDefault="003D4D30" w:rsidP="006B4478">
            <w:pPr>
              <w:jc w:val="center"/>
              <w:rPr>
                <w:sz w:val="72"/>
                <w:szCs w:val="72"/>
                <w:lang w:val="tt-RU"/>
              </w:rPr>
            </w:pPr>
            <w:r w:rsidRPr="008429A9">
              <w:rPr>
                <w:noProof/>
                <w:sz w:val="72"/>
                <w:szCs w:val="72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-41910</wp:posOffset>
                  </wp:positionH>
                  <wp:positionV relativeFrom="paragraph">
                    <wp:posOffset>3175</wp:posOffset>
                  </wp:positionV>
                  <wp:extent cx="2781300" cy="2781300"/>
                  <wp:effectExtent l="19050" t="0" r="0" b="0"/>
                  <wp:wrapTight wrapText="bothSides">
                    <wp:wrapPolygon edited="0">
                      <wp:start x="-148" y="0"/>
                      <wp:lineTo x="-148" y="21452"/>
                      <wp:lineTo x="21600" y="21452"/>
                      <wp:lineTo x="21600" y="0"/>
                      <wp:lineTo x="-148" y="0"/>
                    </wp:wrapPolygon>
                  </wp:wrapTight>
                  <wp:docPr id="8" name="Рисунок 1" descr="C:\Users\ICL\Desktop\Новая папка (3)\IMG-20230323-WA01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CL\Desktop\Новая папка (3)\IMG-20230323-WA01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781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86" w:type="dxa"/>
          </w:tcPr>
          <w:p w:rsidR="003D4D30" w:rsidRPr="00DE7C10" w:rsidRDefault="003D4D30" w:rsidP="006B4478">
            <w:pPr>
              <w:rPr>
                <w:sz w:val="72"/>
                <w:szCs w:val="72"/>
                <w:lang w:val="tt-RU"/>
              </w:rPr>
            </w:pPr>
            <w:r w:rsidRPr="008429A9">
              <w:rPr>
                <w:noProof/>
                <w:sz w:val="72"/>
                <w:szCs w:val="72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-83820</wp:posOffset>
                  </wp:positionH>
                  <wp:positionV relativeFrom="paragraph">
                    <wp:posOffset>3175</wp:posOffset>
                  </wp:positionV>
                  <wp:extent cx="2609850" cy="2609850"/>
                  <wp:effectExtent l="19050" t="0" r="0" b="0"/>
                  <wp:wrapTight wrapText="bothSides">
                    <wp:wrapPolygon edited="0">
                      <wp:start x="-158" y="0"/>
                      <wp:lineTo x="-158" y="21442"/>
                      <wp:lineTo x="21600" y="21442"/>
                      <wp:lineTo x="21600" y="0"/>
                      <wp:lineTo x="-158" y="0"/>
                    </wp:wrapPolygon>
                  </wp:wrapTight>
                  <wp:docPr id="9" name="Рисунок 2" descr="C:\Users\ICL\Desktop\Новая папка (3)\IMG-20230323-WA01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ICL\Desktop\Новая папка (3)\IMG-20230323-WA01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2609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D4D30" w:rsidTr="006B4478">
        <w:tc>
          <w:tcPr>
            <w:tcW w:w="4785" w:type="dxa"/>
          </w:tcPr>
          <w:p w:rsidR="003D4D30" w:rsidRDefault="003D4D30" w:rsidP="006B4478">
            <w:pPr>
              <w:jc w:val="center"/>
              <w:rPr>
                <w:sz w:val="72"/>
                <w:szCs w:val="72"/>
              </w:rPr>
            </w:pPr>
            <w:r w:rsidRPr="008429A9">
              <w:rPr>
                <w:noProof/>
                <w:sz w:val="72"/>
                <w:szCs w:val="72"/>
              </w:rPr>
              <w:drawing>
                <wp:inline distT="0" distB="0" distL="0" distR="0">
                  <wp:extent cx="2943225" cy="2943225"/>
                  <wp:effectExtent l="19050" t="0" r="9525" b="0"/>
                  <wp:docPr id="10" name="Рисунок 4" descr="C:\Users\ICL\Desktop\Новая папка (3)\IMG-20230323-WA01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ICL\Desktop\Новая папка (3)\IMG-20230323-WA01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2943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3D4D30" w:rsidRDefault="003D4D30" w:rsidP="006B4478">
            <w:pPr>
              <w:jc w:val="center"/>
              <w:rPr>
                <w:sz w:val="72"/>
                <w:szCs w:val="72"/>
              </w:rPr>
            </w:pPr>
            <w:r w:rsidRPr="008429A9">
              <w:rPr>
                <w:noProof/>
                <w:sz w:val="72"/>
                <w:szCs w:val="72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-2947035</wp:posOffset>
                  </wp:positionH>
                  <wp:positionV relativeFrom="paragraph">
                    <wp:posOffset>-494665</wp:posOffset>
                  </wp:positionV>
                  <wp:extent cx="2457450" cy="2457450"/>
                  <wp:effectExtent l="19050" t="0" r="0" b="0"/>
                  <wp:wrapTight wrapText="bothSides">
                    <wp:wrapPolygon edited="0">
                      <wp:start x="-167" y="0"/>
                      <wp:lineTo x="-167" y="21433"/>
                      <wp:lineTo x="21600" y="21433"/>
                      <wp:lineTo x="21600" y="0"/>
                      <wp:lineTo x="-167" y="0"/>
                    </wp:wrapPolygon>
                  </wp:wrapTight>
                  <wp:docPr id="7" name="Рисунок 5" descr="C:\Users\ICL\Desktop\Новая папка (3)\IMG-20230323-WA01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CL\Desktop\Новая папка (3)\IMG-20230323-WA01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2457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D4D30" w:rsidRDefault="003D4D30"/>
    <w:p w:rsidR="003D4D30" w:rsidRDefault="003D4D30"/>
    <w:p w:rsidR="00AE3A57" w:rsidRDefault="00AE3A57" w:rsidP="00AE3A57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E3A57" w:rsidRDefault="00AE3A57" w:rsidP="00AE3A57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E3A57" w:rsidRDefault="00AE3A57" w:rsidP="00AE3A57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E3A57" w:rsidRDefault="00AE3A57" w:rsidP="00AE3A57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E3A57" w:rsidRPr="00AE3A57" w:rsidRDefault="00AE3A57" w:rsidP="00AE3A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E3A57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Икенче көн.</w:t>
      </w:r>
    </w:p>
    <w:p w:rsidR="00AE3A57" w:rsidRDefault="00AE3A57" w:rsidP="00AE3A57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Галяутдинова Л.М. Информатикадан викторина. </w:t>
      </w:r>
    </w:p>
    <w:p w:rsidR="00AE3A57" w:rsidRDefault="00AE3A57" w:rsidP="00AE3A57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Укучылар информатика дөньясында белемнәрен искә төшерделәр. Ребус, кроссворд, чайнвордлар чиштеләр.  Викторина укучыларга бик ошады.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66"/>
        <w:gridCol w:w="4405"/>
      </w:tblGrid>
      <w:tr w:rsidR="00AE3A57" w:rsidTr="00AE3A57">
        <w:tc>
          <w:tcPr>
            <w:tcW w:w="5166" w:type="dxa"/>
          </w:tcPr>
          <w:p w:rsidR="00AE3A57" w:rsidRDefault="00AE3A57" w:rsidP="006B44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124200" cy="1757362"/>
                  <wp:effectExtent l="19050" t="0" r="0" b="0"/>
                  <wp:docPr id="12" name="Рисунок 6" descr="C:\Users\ICL\Desktop\Новая папка (3)\Икенче кон\IMG-20230321-WA00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ICL\Desktop\Новая папка (3)\Икенче кон\IMG-20230321-WA00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6558" cy="17586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5" w:type="dxa"/>
          </w:tcPr>
          <w:p w:rsidR="00AE3A57" w:rsidRDefault="00AE3A57" w:rsidP="006B44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573866" cy="1447800"/>
                  <wp:effectExtent l="19050" t="0" r="0" b="0"/>
                  <wp:docPr id="13" name="Рисунок 7" descr="C:\Users\ICL\Desktop\Новая папка (3)\Икенче кон\IMG-20230321-WA00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ICL\Desktop\Новая папка (3)\Икенче кон\IMG-20230321-WA00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109" cy="14496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A57" w:rsidTr="00AE3A57">
        <w:tc>
          <w:tcPr>
            <w:tcW w:w="5166" w:type="dxa"/>
          </w:tcPr>
          <w:p w:rsidR="00AE3A57" w:rsidRDefault="00AE3A57" w:rsidP="006B44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760134" cy="1552575"/>
                  <wp:effectExtent l="19050" t="0" r="2116" b="0"/>
                  <wp:docPr id="14" name="Рисунок 8" descr="C:\Users\ICL\Desktop\Новая папка (3)\Икенче кон\IMG-20230321-WA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ICL\Desktop\Новая папка (3)\Икенче кон\IMG-20230321-WA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730" cy="1554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5" w:type="dxa"/>
          </w:tcPr>
          <w:p w:rsidR="00AE3A57" w:rsidRDefault="00AE3A57" w:rsidP="006B44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406650" cy="1353741"/>
                  <wp:effectExtent l="19050" t="0" r="0" b="0"/>
                  <wp:docPr id="15" name="Рисунок 9" descr="C:\Users\ICL\Desktop\Новая папка (3)\Икенче кон\IMG-20230321-WA00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ICL\Desktop\Новая папка (3)\Икенче кон\IMG-20230321-WA00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8065" cy="13545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A57" w:rsidTr="00AE3A57">
        <w:tc>
          <w:tcPr>
            <w:tcW w:w="5166" w:type="dxa"/>
          </w:tcPr>
          <w:p w:rsidR="00AE3A57" w:rsidRDefault="00AE3A57" w:rsidP="006B44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067050" cy="1637038"/>
                  <wp:effectExtent l="19050" t="0" r="0" b="0"/>
                  <wp:docPr id="16" name="Рисунок 10" descr="C:\Users\ICL\Desktop\Новая папка (3)\Икенче кон\IMG-20230321-WA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ICL\Desktop\Новая папка (3)\Икенче кон\IMG-20230321-WA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1574" cy="16394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5" w:type="dxa"/>
          </w:tcPr>
          <w:p w:rsidR="00AE3A57" w:rsidRDefault="00AE3A57" w:rsidP="006B44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3D4D30" w:rsidRDefault="003D4D30"/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55772" w:rsidRDefault="00B45352" w:rsidP="00555772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Өчен</w:t>
      </w:r>
      <w:r w:rsidR="005536F9" w:rsidRPr="00555772">
        <w:rPr>
          <w:rFonts w:ascii="Times New Roman" w:hAnsi="Times New Roman" w:cs="Times New Roman"/>
          <w:b/>
          <w:sz w:val="28"/>
          <w:szCs w:val="28"/>
          <w:lang w:val="tt-RU"/>
        </w:rPr>
        <w:t>че көн.</w:t>
      </w:r>
      <w:r w:rsidR="0055577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5536F9" w:rsidRPr="00555772">
        <w:rPr>
          <w:rFonts w:ascii="Times New Roman" w:hAnsi="Times New Roman" w:cs="Times New Roman"/>
          <w:b/>
          <w:sz w:val="28"/>
          <w:szCs w:val="28"/>
          <w:lang w:val="tt-RU"/>
        </w:rPr>
        <w:t>Лаборатор марафон.</w:t>
      </w:r>
      <w:r w:rsidR="005536F9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5536F9" w:rsidRPr="00555772" w:rsidRDefault="005536F9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Аксу мәктәбе укучылар Буа районы укытучылары белән “</w:t>
      </w:r>
      <w:r w:rsidR="00B45352">
        <w:rPr>
          <w:rFonts w:ascii="Times New Roman" w:hAnsi="Times New Roman" w:cs="Times New Roman"/>
          <w:sz w:val="28"/>
          <w:szCs w:val="28"/>
          <w:lang w:val="tt-RU"/>
        </w:rPr>
        <w:t>Сфериум” платформасында  химик</w:t>
      </w:r>
      <w:r w:rsidR="00B45352" w:rsidRPr="00B45352"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биологик экперимент тәҗрибәләре карадылар.  Укучылар химик тәҗрибәләр</w:t>
      </w:r>
      <w:r w:rsidR="00B45352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химик реак</w:t>
      </w:r>
      <w:r w:rsidRPr="00387162">
        <w:rPr>
          <w:rFonts w:ascii="Times New Roman" w:hAnsi="Times New Roman" w:cs="Times New Roman"/>
          <w:sz w:val="28"/>
          <w:szCs w:val="28"/>
          <w:lang w:val="tt-RU"/>
        </w:rPr>
        <w:t>ц</w:t>
      </w:r>
      <w:r>
        <w:rPr>
          <w:rFonts w:ascii="Times New Roman" w:hAnsi="Times New Roman" w:cs="Times New Roman"/>
          <w:sz w:val="28"/>
          <w:szCs w:val="28"/>
          <w:lang w:val="tt-RU"/>
        </w:rPr>
        <w:t>ияләр аркылы  төсләр, яңа газлар һәм яңа төрле матдәләр барлыкка килгәнне күрделәр.  Буа районы укытучыларына рәхмәтебезне белдерәбез.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536F9" w:rsidTr="006B4478">
        <w:tc>
          <w:tcPr>
            <w:tcW w:w="4785" w:type="dxa"/>
          </w:tcPr>
          <w:p w:rsidR="005536F9" w:rsidRDefault="005536F9" w:rsidP="006B44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781300" cy="2085975"/>
                  <wp:effectExtent l="19050" t="0" r="0" b="0"/>
                  <wp:docPr id="17" name="Рисунок 11" descr="C:\Users\ICL\Downloads\IMG_20230322_1350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ICL\Downloads\IMG_20230322_1350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3189" cy="20873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5536F9" w:rsidRDefault="005536F9" w:rsidP="006B44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571750" cy="1928813"/>
                  <wp:effectExtent l="19050" t="0" r="0" b="0"/>
                  <wp:docPr id="18" name="Рисунок 12" descr="C:\Users\ICL\Downloads\IMG_20230322_1330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ICL\Downloads\IMG_20230322_1330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19288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36F9" w:rsidTr="006B4478">
        <w:tc>
          <w:tcPr>
            <w:tcW w:w="4785" w:type="dxa"/>
          </w:tcPr>
          <w:p w:rsidR="005536F9" w:rsidRDefault="005536F9" w:rsidP="006B44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749552" cy="1237298"/>
                  <wp:effectExtent l="19050" t="0" r="0" b="0"/>
                  <wp:docPr id="19" name="Рисунок 13" descr="C:\Users\ICL\Downloads\IMG-20230323-WA01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ICL\Downloads\IMG-20230323-WA01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0238" cy="12376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5536F9" w:rsidRDefault="005536F9" w:rsidP="006B447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667000" cy="1838528"/>
                  <wp:effectExtent l="19050" t="0" r="0" b="0"/>
                  <wp:docPr id="20" name="Рисунок 14" descr="C:\Users\ICL\Downloads\IMG-20230322-WA0059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ICL\Downloads\IMG-20230322-WA0059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 t="24700" b="364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8385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36F9" w:rsidRDefault="005536F9" w:rsidP="005536F9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536F9" w:rsidRDefault="005536F9" w:rsidP="005536F9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2878FE" w:rsidRPr="002878FE" w:rsidRDefault="002878FE" w:rsidP="002878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878FE">
        <w:rPr>
          <w:rFonts w:ascii="Times New Roman" w:hAnsi="Times New Roman" w:cs="Times New Roman"/>
          <w:b/>
          <w:sz w:val="28"/>
          <w:szCs w:val="28"/>
          <w:lang w:val="tt-RU"/>
        </w:rPr>
        <w:t>Дүртенче көн.</w:t>
      </w:r>
    </w:p>
    <w:p w:rsidR="002878FE" w:rsidRDefault="006A7EF5" w:rsidP="002878FE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Шәфигуллина Д.М.</w:t>
      </w:r>
      <w:r w:rsidR="002878FE">
        <w:rPr>
          <w:rFonts w:ascii="Times New Roman" w:hAnsi="Times New Roman" w:cs="Times New Roman"/>
          <w:sz w:val="28"/>
          <w:szCs w:val="28"/>
          <w:lang w:val="tt-RU"/>
        </w:rPr>
        <w:t xml:space="preserve"> Биологиядән  “Дөрес туклану- озак сәламәт яшәү билгесе” темасы астында укучылар белән экологик конференция үткәрде. Конференциядә 8 сыйныф укучылары зыянлы ризыклар никадәр тәмле булса да, кеше организмында нинди куркыныч авырулар китереп чыгарасын белделәр. Соңыннан укучылар конференциядән алган белемнәрен тест рәвешендә  тикшерделәр.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06"/>
        <w:gridCol w:w="4865"/>
      </w:tblGrid>
      <w:tr w:rsidR="002878FE" w:rsidTr="00555772">
        <w:tc>
          <w:tcPr>
            <w:tcW w:w="4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8FE" w:rsidRDefault="002878F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3352800" cy="2514600"/>
                  <wp:effectExtent l="19050" t="0" r="0" b="0"/>
                  <wp:docPr id="22" name="Рисунок 15" descr="IMG-20230324-WA0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 descr="IMG-20230324-WA00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0" cy="2514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8FE" w:rsidRDefault="002878F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472815" cy="2612390"/>
                  <wp:effectExtent l="19050" t="0" r="0" b="0"/>
                  <wp:docPr id="21" name="Рисунок 16" descr="IMG-20230324-WA0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IMG-20230324-WA00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2815" cy="2612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78FE" w:rsidTr="00555772">
        <w:tc>
          <w:tcPr>
            <w:tcW w:w="4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8FE" w:rsidRDefault="002878F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ц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482215" cy="1872615"/>
                  <wp:effectExtent l="19050" t="0" r="0" b="0"/>
                  <wp:docPr id="11" name="Рисунок 17" descr="IMG-20230324-WA0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 descr="IMG-20230324-WA00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2215" cy="1872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8FE" w:rsidRDefault="002878F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971800" cy="2231390"/>
                  <wp:effectExtent l="19050" t="0" r="0" b="0"/>
                  <wp:docPr id="6" name="Рисунок 18" descr="IMG-20230324-WA0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IMG-20230324-WA00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2231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78FE" w:rsidTr="00555772">
        <w:tc>
          <w:tcPr>
            <w:tcW w:w="4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78FE" w:rsidRDefault="002878F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732405" cy="2046605"/>
                  <wp:effectExtent l="19050" t="0" r="0" b="0"/>
                  <wp:docPr id="5" name="Рисунок 19" descr="IMG-20230324-WA0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IMG-20230324-WA0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2405" cy="2046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78FE" w:rsidRDefault="002878FE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</w:tbl>
    <w:p w:rsidR="00555772" w:rsidRDefault="00555772" w:rsidP="00555772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555772" w:rsidRPr="00B45352" w:rsidRDefault="00555772" w:rsidP="005557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45352">
        <w:rPr>
          <w:rFonts w:ascii="Times New Roman" w:hAnsi="Times New Roman" w:cs="Times New Roman"/>
          <w:b/>
          <w:sz w:val="28"/>
          <w:szCs w:val="28"/>
        </w:rPr>
        <w:t>Бишенче</w:t>
      </w:r>
      <w:proofErr w:type="spellEnd"/>
      <w:r w:rsidRPr="00B4535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45352">
        <w:rPr>
          <w:rFonts w:ascii="Times New Roman" w:hAnsi="Times New Roman" w:cs="Times New Roman"/>
          <w:b/>
          <w:sz w:val="28"/>
          <w:szCs w:val="28"/>
        </w:rPr>
        <w:t>көн</w:t>
      </w:r>
      <w:proofErr w:type="spellEnd"/>
      <w:r w:rsidRPr="00B45352">
        <w:rPr>
          <w:rFonts w:ascii="Times New Roman" w:hAnsi="Times New Roman" w:cs="Times New Roman"/>
          <w:b/>
          <w:sz w:val="28"/>
          <w:szCs w:val="28"/>
        </w:rPr>
        <w:t>.</w:t>
      </w:r>
    </w:p>
    <w:p w:rsidR="00555772" w:rsidRPr="00555772" w:rsidRDefault="00555772" w:rsidP="00555772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55772">
        <w:rPr>
          <w:rFonts w:ascii="Times New Roman" w:hAnsi="Times New Roman" w:cs="Times New Roman"/>
          <w:sz w:val="28"/>
          <w:szCs w:val="28"/>
        </w:rPr>
        <w:t>Нурмухаметов</w:t>
      </w:r>
      <w:proofErr w:type="spellEnd"/>
      <w:r w:rsidRPr="00555772">
        <w:rPr>
          <w:rFonts w:ascii="Times New Roman" w:hAnsi="Times New Roman" w:cs="Times New Roman"/>
          <w:sz w:val="28"/>
          <w:szCs w:val="28"/>
        </w:rPr>
        <w:t xml:space="preserve"> И.</w:t>
      </w:r>
      <w:r w:rsidR="0052449A">
        <w:rPr>
          <w:rFonts w:ascii="Times New Roman" w:hAnsi="Times New Roman" w:cs="Times New Roman"/>
          <w:sz w:val="28"/>
          <w:szCs w:val="28"/>
        </w:rPr>
        <w:t>А.</w:t>
      </w:r>
      <w:r w:rsidRPr="00555772">
        <w:rPr>
          <w:rFonts w:ascii="Times New Roman" w:hAnsi="Times New Roman" w:cs="Times New Roman"/>
          <w:sz w:val="28"/>
          <w:szCs w:val="28"/>
        </w:rPr>
        <w:t xml:space="preserve"> </w:t>
      </w:r>
      <w:r w:rsidR="0052449A">
        <w:rPr>
          <w:rFonts w:ascii="Times New Roman" w:hAnsi="Times New Roman" w:cs="Times New Roman"/>
          <w:sz w:val="28"/>
          <w:szCs w:val="28"/>
        </w:rPr>
        <w:t xml:space="preserve">Физика </w:t>
      </w:r>
      <w:proofErr w:type="spellStart"/>
      <w:r w:rsidR="0052449A">
        <w:rPr>
          <w:rFonts w:ascii="Times New Roman" w:hAnsi="Times New Roman" w:cs="Times New Roman"/>
          <w:sz w:val="28"/>
          <w:szCs w:val="28"/>
        </w:rPr>
        <w:t>яратучы</w:t>
      </w:r>
      <w:proofErr w:type="spellEnd"/>
      <w:r w:rsidR="00524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49A">
        <w:rPr>
          <w:rFonts w:ascii="Times New Roman" w:hAnsi="Times New Roman" w:cs="Times New Roman"/>
          <w:sz w:val="28"/>
          <w:szCs w:val="28"/>
        </w:rPr>
        <w:t>укучылар</w:t>
      </w:r>
      <w:proofErr w:type="spellEnd"/>
      <w:r w:rsidR="00524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449A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="0052449A">
        <w:rPr>
          <w:rFonts w:ascii="Times New Roman" w:hAnsi="Times New Roman" w:cs="Times New Roman"/>
          <w:sz w:val="28"/>
          <w:szCs w:val="28"/>
        </w:rPr>
        <w:t xml:space="preserve"> </w:t>
      </w:r>
      <w:r w:rsidRPr="00555772">
        <w:rPr>
          <w:rFonts w:ascii="Times New Roman" w:hAnsi="Times New Roman" w:cs="Times New Roman"/>
          <w:sz w:val="28"/>
          <w:szCs w:val="28"/>
        </w:rPr>
        <w:t xml:space="preserve">викторина </w:t>
      </w:r>
      <w:r w:rsidR="0052449A">
        <w:rPr>
          <w:rFonts w:ascii="Times New Roman" w:hAnsi="Times New Roman" w:cs="Times New Roman"/>
          <w:sz w:val="28"/>
          <w:szCs w:val="28"/>
        </w:rPr>
        <w:t>(</w:t>
      </w:r>
      <w:r w:rsidRPr="00555772">
        <w:rPr>
          <w:rFonts w:ascii="Times New Roman" w:hAnsi="Times New Roman" w:cs="Times New Roman"/>
          <w:sz w:val="28"/>
          <w:szCs w:val="28"/>
        </w:rPr>
        <w:t>“Физика -</w:t>
      </w:r>
      <w:proofErr w:type="gramEnd"/>
    </w:p>
    <w:p w:rsidR="002878FE" w:rsidRDefault="0052449A" w:rsidP="00555772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555772">
        <w:rPr>
          <w:rFonts w:ascii="Times New Roman" w:hAnsi="Times New Roman" w:cs="Times New Roman"/>
          <w:sz w:val="28"/>
          <w:szCs w:val="28"/>
          <w:lang w:val="en-US"/>
        </w:rPr>
        <w:t>Т</w:t>
      </w:r>
      <w:r w:rsidR="00555772" w:rsidRPr="00555772">
        <w:rPr>
          <w:rFonts w:ascii="Times New Roman" w:hAnsi="Times New Roman" w:cs="Times New Roman"/>
          <w:sz w:val="28"/>
          <w:szCs w:val="28"/>
          <w:lang w:val="en-US"/>
        </w:rPr>
        <w:t>ирә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 w:rsidR="00555772" w:rsidRPr="0055577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55772" w:rsidRPr="00555772">
        <w:rPr>
          <w:rFonts w:ascii="Times New Roman" w:hAnsi="Times New Roman" w:cs="Times New Roman"/>
          <w:sz w:val="28"/>
          <w:szCs w:val="28"/>
          <w:lang w:val="en-US"/>
        </w:rPr>
        <w:t>якта</w:t>
      </w:r>
      <w:proofErr w:type="spellEnd"/>
      <w:r w:rsidR="00555772" w:rsidRPr="00555772">
        <w:rPr>
          <w:rFonts w:ascii="Times New Roman" w:hAnsi="Times New Roman" w:cs="Times New Roman"/>
          <w:sz w:val="28"/>
          <w:szCs w:val="28"/>
          <w:lang w:val="en-US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555772" w:rsidRPr="00555772">
        <w:rPr>
          <w:rFonts w:ascii="Times New Roman" w:hAnsi="Times New Roman" w:cs="Times New Roman"/>
          <w:sz w:val="28"/>
          <w:szCs w:val="28"/>
          <w:lang w:val="en-US"/>
        </w:rPr>
        <w:t>үткәрде</w:t>
      </w:r>
      <w:proofErr w:type="spellEnd"/>
      <w:r w:rsidR="00555772" w:rsidRPr="00555772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B45352" w:rsidRPr="0052449A" w:rsidRDefault="00B45352" w:rsidP="005557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535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75345" cy="1371600"/>
            <wp:effectExtent l="19050" t="0" r="0" b="0"/>
            <wp:docPr id="27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208" cy="1372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5352" w:rsidRPr="0052449A" w:rsidSect="00E12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6312"/>
    <w:rsid w:val="00115C6E"/>
    <w:rsid w:val="00153EA7"/>
    <w:rsid w:val="001C4A67"/>
    <w:rsid w:val="002878FE"/>
    <w:rsid w:val="003D4D30"/>
    <w:rsid w:val="00486312"/>
    <w:rsid w:val="0052449A"/>
    <w:rsid w:val="005536F9"/>
    <w:rsid w:val="00555772"/>
    <w:rsid w:val="005759E3"/>
    <w:rsid w:val="005A6211"/>
    <w:rsid w:val="006A7EF5"/>
    <w:rsid w:val="00AE3A57"/>
    <w:rsid w:val="00B45352"/>
    <w:rsid w:val="00E12B76"/>
    <w:rsid w:val="00EC14A9"/>
    <w:rsid w:val="00ED5AF6"/>
    <w:rsid w:val="00F7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31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8631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86312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lang w:val="en-US" w:eastAsia="en-US"/>
    </w:rPr>
  </w:style>
  <w:style w:type="table" w:styleId="a3">
    <w:name w:val="Table Grid"/>
    <w:basedOn w:val="a1"/>
    <w:uiPriority w:val="59"/>
    <w:rsid w:val="003D4D3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D4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4D3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06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Аксу сош</cp:lastModifiedBy>
  <cp:revision>2</cp:revision>
  <dcterms:created xsi:type="dcterms:W3CDTF">2023-03-25T06:11:00Z</dcterms:created>
  <dcterms:modified xsi:type="dcterms:W3CDTF">2023-03-25T06:11:00Z</dcterms:modified>
</cp:coreProperties>
</file>